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B2" w:rsidRDefault="004131B2" w:rsidP="00664A19">
      <w:pPr>
        <w:widowControl w:val="0"/>
        <w:tabs>
          <w:tab w:val="left" w:pos="-993"/>
          <w:tab w:val="left" w:pos="142"/>
          <w:tab w:val="num" w:pos="993"/>
          <w:tab w:val="num" w:pos="7200"/>
        </w:tabs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 «БОЛЬШИХ ЛЫЖНЫХ ГОНОК» В ГОРОДЕ АПАТИТЫ</w:t>
      </w:r>
    </w:p>
    <w:p w:rsidR="002A54C7" w:rsidRPr="004131B2" w:rsidRDefault="002A54C7" w:rsidP="00664A19">
      <w:pPr>
        <w:widowControl w:val="0"/>
        <w:tabs>
          <w:tab w:val="left" w:pos="-993"/>
          <w:tab w:val="left" w:pos="142"/>
          <w:tab w:val="num" w:pos="993"/>
          <w:tab w:val="num" w:pos="7200"/>
        </w:tabs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B2" w:rsidRPr="004131B2" w:rsidRDefault="004131B2" w:rsidP="00664A19">
      <w:pPr>
        <w:widowControl w:val="0"/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5 по 10 апреля 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Апатиты Мурманской области на лыжном стадионе Физкультурно-спортивного комплекса «Атлет» (ул. Победы, д. 4) состоятся главные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заполярного города спортивные мероприятия: Всероссийская (FIS) лыжная гонка памяти Владимира Беляева, Чемпионат России и Первенство России – необыкновенные по красоте лыжные гонки среди женщин и юниорок на дист</w:t>
      </w:r>
      <w:bookmarkStart w:id="0" w:name="_GoBack"/>
      <w:bookmarkEnd w:id="0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анциях 50 и </w:t>
      </w:r>
      <w:smartTag w:uri="urn:schemas-microsoft-com:office:smarttags" w:element="metricconverter">
        <w:smartTagPr>
          <w:attr w:name="ProductID" w:val="30 километров"/>
        </w:smartTagPr>
        <w:r w:rsidRPr="00413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километров</w:t>
        </w:r>
      </w:smartTag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31B2" w:rsidRPr="004131B2" w:rsidRDefault="002A54C7" w:rsidP="00664A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 соревнований, сформированный компанией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Фосагро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составляет 600 000 рублей. Денежными призами будут награждены шесть лучших спортсменов по программам каждого дня. </w:t>
      </w:r>
      <w:r w:rsidR="004131B2"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gramStart"/>
      <w:r w:rsidR="004131B2"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proofErr w:type="gramEnd"/>
      <w:r w:rsidR="004131B2"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лыжных гонок-2021»:</w:t>
      </w:r>
    </w:p>
    <w:p w:rsidR="004131B2" w:rsidRPr="004131B2" w:rsidRDefault="004131B2" w:rsidP="00664A19">
      <w:pPr>
        <w:widowControl w:val="0"/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апреля 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(понедельник) в 17.00 на площадке у Дворца спорта «Атлет» состоится торжественная церемония</w:t>
      </w:r>
      <w:r w:rsidRPr="004131B2">
        <w:rPr>
          <w:rFonts w:ascii="Times New Roman" w:eastAsia="Times New Roman" w:hAnsi="Times New Roman" w:cs="Times New Roman"/>
          <w:sz w:val="24"/>
          <w:lang w:eastAsia="ru-RU"/>
        </w:rPr>
        <w:t xml:space="preserve"> открытия всероссийских соревнований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примут участие спортсмены, спортивные судьи, официальные лица и почетные гости, артисты городского Дворца культуры. Среди почетных гостей - Олимпийская чемпионка – Любовь Алексеевна </w:t>
      </w:r>
      <w:proofErr w:type="spellStart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Мухачева</w:t>
      </w:r>
      <w:proofErr w:type="spellEnd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31B2" w:rsidRPr="004131B2" w:rsidRDefault="004131B2" w:rsidP="00664A19">
      <w:pPr>
        <w:widowControl w:val="0"/>
        <w:tabs>
          <w:tab w:val="left" w:pos="9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апреля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(вторник) стартует традиционная Всероссийская (</w:t>
      </w:r>
      <w:r w:rsidRPr="0041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FIS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лыжная гонка памяти В. Беляева. </w:t>
      </w:r>
    </w:p>
    <w:p w:rsidR="004131B2" w:rsidRPr="004131B2" w:rsidRDefault="004131B2" w:rsidP="00664A19">
      <w:pPr>
        <w:widowControl w:val="0"/>
        <w:tabs>
          <w:tab w:val="left" w:pos="9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Свободным стилем женщины будут соревноваться на дистанции </w:t>
      </w:r>
      <w:smartTag w:uri="urn:schemas-microsoft-com:office:smarttags" w:element="metricconverter">
        <w:smartTagPr>
          <w:attr w:name="ProductID" w:val="5 км"/>
        </w:smartTagPr>
        <w:r w:rsidRPr="00413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км</w:t>
        </w:r>
      </w:smartTag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мужчины – 10 км. Женщины уйдут на дистанцию с раздельного старта с 11 часов, мужчины – с 12.15 часов. Награждение победителей в 14:00.</w:t>
      </w:r>
    </w:p>
    <w:p w:rsidR="004131B2" w:rsidRPr="004131B2" w:rsidRDefault="004131B2" w:rsidP="00664A19">
      <w:pPr>
        <w:widowControl w:val="0"/>
        <w:tabs>
          <w:tab w:val="left" w:pos="9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апреля 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(четверг) состоится Первенство России – соревнования среди юниорок на дистанции 30 км свободным стилем. Гонка начнется </w:t>
      </w:r>
      <w:proofErr w:type="gramStart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масс-стартом</w:t>
      </w:r>
      <w:proofErr w:type="gramEnd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Старт в 11 часов. Награждение победителей в 13:30.</w:t>
      </w:r>
    </w:p>
    <w:p w:rsidR="004131B2" w:rsidRDefault="004131B2" w:rsidP="00664A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апреля </w:t>
      </w:r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(суббота) пройдет Чемпионат России – соревнования среди женщин на дистанции 50 км свободным стилем. Эта труднейшая гонка начнется </w:t>
      </w:r>
      <w:proofErr w:type="gramStart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эффектным</w:t>
      </w:r>
      <w:proofErr w:type="gramEnd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масстартом</w:t>
      </w:r>
      <w:proofErr w:type="spellEnd"/>
      <w:r w:rsidRPr="0041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часов. Награждение победителей состоится в 13.30. </w:t>
      </w:r>
    </w:p>
    <w:p w:rsidR="00603576" w:rsidRPr="004131B2" w:rsidRDefault="00664A19" w:rsidP="00664A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Информация в интернете </w:t>
      </w:r>
      <w:hyperlink r:id="rId6" w:history="1">
        <w:r w:rsidRPr="00F43894">
          <w:rPr>
            <w:rStyle w:val="a3"/>
            <w:rFonts w:ascii="Times New Roman" w:hAnsi="Times New Roman" w:cs="Times New Roman"/>
            <w:sz w:val="24"/>
          </w:rPr>
          <w:t>https://vk.com/kfks51_skiing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sectPr w:rsidR="00603576" w:rsidRPr="0041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0EF"/>
    <w:multiLevelType w:val="hybridMultilevel"/>
    <w:tmpl w:val="7DDC04A4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B2"/>
    <w:rsid w:val="002A54C7"/>
    <w:rsid w:val="004131B2"/>
    <w:rsid w:val="00603576"/>
    <w:rsid w:val="006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fks51_ski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Рогозин-ИВ</dc:creator>
  <cp:lastModifiedBy>Рогозин-ИВ</cp:lastModifiedBy>
  <cp:revision>3</cp:revision>
  <dcterms:created xsi:type="dcterms:W3CDTF">2021-04-02T11:44:00Z</dcterms:created>
  <dcterms:modified xsi:type="dcterms:W3CDTF">2021-04-02T12:05:00Z</dcterms:modified>
</cp:coreProperties>
</file>