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58" w:rsidRP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(Реше</w:t>
      </w:r>
      <w:r w:rsidR="007F0418">
        <w:rPr>
          <w:rFonts w:ascii="Times New Roman" w:hAnsi="Times New Roman"/>
          <w:sz w:val="28"/>
          <w:szCs w:val="28"/>
        </w:rPr>
        <w:t>н</w:t>
      </w:r>
      <w:r w:rsidR="00284887">
        <w:rPr>
          <w:rFonts w:ascii="Times New Roman" w:hAnsi="Times New Roman"/>
          <w:sz w:val="28"/>
          <w:szCs w:val="28"/>
        </w:rPr>
        <w:t>ие) аттестационной комиссии № 24</w:t>
      </w:r>
    </w:p>
    <w:p w:rsid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Федерации лыжных гонок России </w:t>
      </w:r>
      <w:r w:rsidRPr="00631DAC">
        <w:rPr>
          <w:rFonts w:ascii="Times New Roman" w:hAnsi="Times New Roman"/>
          <w:sz w:val="28"/>
          <w:szCs w:val="28"/>
        </w:rPr>
        <w:t>об аттестации спортивных судей на подтверждение квалификационной судейской категории</w:t>
      </w:r>
    </w:p>
    <w:p w:rsidR="00C40D58" w:rsidRDefault="00C40D58" w:rsidP="00C40D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«спортивный судья всероссийской категории по лыжным гонкам»</w:t>
      </w:r>
    </w:p>
    <w:p w:rsidR="00C40D58" w:rsidRPr="00724CA7" w:rsidRDefault="00C40D58" w:rsidP="00C40D58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C40D58" w:rsidRPr="00631DAC" w:rsidRDefault="00271B51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  <w:r w:rsidR="00522F14">
        <w:rPr>
          <w:rFonts w:ascii="Times New Roman" w:hAnsi="Times New Roman"/>
          <w:sz w:val="28"/>
          <w:szCs w:val="28"/>
        </w:rPr>
        <w:tab/>
      </w:r>
      <w:r w:rsidR="00522F14">
        <w:rPr>
          <w:rFonts w:ascii="Times New Roman" w:hAnsi="Times New Roman"/>
          <w:sz w:val="28"/>
          <w:szCs w:val="28"/>
        </w:rPr>
        <w:tab/>
      </w:r>
      <w:r w:rsidR="00522F14">
        <w:rPr>
          <w:rFonts w:ascii="Times New Roman" w:hAnsi="Times New Roman"/>
          <w:sz w:val="28"/>
          <w:szCs w:val="28"/>
        </w:rPr>
        <w:tab/>
      </w:r>
      <w:r w:rsidR="00522F14">
        <w:rPr>
          <w:rFonts w:ascii="Times New Roman" w:hAnsi="Times New Roman"/>
          <w:sz w:val="28"/>
          <w:szCs w:val="28"/>
        </w:rPr>
        <w:tab/>
      </w:r>
      <w:r w:rsidR="00522F14">
        <w:rPr>
          <w:rFonts w:ascii="Times New Roman" w:hAnsi="Times New Roman"/>
          <w:sz w:val="28"/>
          <w:szCs w:val="28"/>
        </w:rPr>
        <w:tab/>
      </w:r>
      <w:r w:rsidR="00522F14">
        <w:rPr>
          <w:rFonts w:ascii="Times New Roman" w:hAnsi="Times New Roman"/>
          <w:sz w:val="28"/>
          <w:szCs w:val="28"/>
        </w:rPr>
        <w:tab/>
        <w:t xml:space="preserve">            </w:t>
      </w:r>
      <w:r w:rsidR="00192A2D">
        <w:rPr>
          <w:rFonts w:ascii="Times New Roman" w:hAnsi="Times New Roman"/>
          <w:sz w:val="28"/>
          <w:szCs w:val="28"/>
        </w:rPr>
        <w:t xml:space="preserve">       </w:t>
      </w:r>
      <w:r w:rsidR="00522F14">
        <w:rPr>
          <w:rFonts w:ascii="Times New Roman" w:hAnsi="Times New Roman"/>
          <w:sz w:val="28"/>
          <w:szCs w:val="28"/>
        </w:rPr>
        <w:t xml:space="preserve">   8</w:t>
      </w:r>
      <w:r w:rsidR="008F1041">
        <w:rPr>
          <w:rFonts w:ascii="Times New Roman" w:hAnsi="Times New Roman"/>
          <w:sz w:val="28"/>
          <w:szCs w:val="28"/>
        </w:rPr>
        <w:t xml:space="preserve"> </w:t>
      </w:r>
      <w:r w:rsidR="00DD0E41">
        <w:rPr>
          <w:rFonts w:ascii="Times New Roman" w:hAnsi="Times New Roman"/>
          <w:sz w:val="28"/>
          <w:szCs w:val="28"/>
        </w:rPr>
        <w:t>февраля</w:t>
      </w:r>
      <w:r w:rsidR="00C40D58">
        <w:rPr>
          <w:rFonts w:ascii="Times New Roman" w:hAnsi="Times New Roman"/>
          <w:sz w:val="28"/>
          <w:szCs w:val="28"/>
        </w:rPr>
        <w:t xml:space="preserve"> 202</w:t>
      </w:r>
      <w:r w:rsidR="00DD0E41">
        <w:rPr>
          <w:rFonts w:ascii="Times New Roman" w:hAnsi="Times New Roman"/>
          <w:sz w:val="28"/>
          <w:szCs w:val="28"/>
        </w:rPr>
        <w:t>3</w:t>
      </w:r>
      <w:r w:rsidR="00C40D58">
        <w:rPr>
          <w:rFonts w:ascii="Times New Roman" w:hAnsi="Times New Roman"/>
          <w:sz w:val="28"/>
          <w:szCs w:val="28"/>
        </w:rPr>
        <w:t xml:space="preserve"> года</w:t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 w:rsidRPr="00C26A29">
        <w:rPr>
          <w:rFonts w:ascii="Times New Roman" w:hAnsi="Times New Roman"/>
          <w:sz w:val="20"/>
          <w:szCs w:val="20"/>
        </w:rPr>
        <w:t>место проведения</w:t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</w:p>
    <w:p w:rsidR="00C40D58" w:rsidRPr="00C26A29" w:rsidRDefault="00C40D58" w:rsidP="002A0F0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29">
        <w:rPr>
          <w:rFonts w:ascii="Times New Roman" w:hAnsi="Times New Roman"/>
          <w:sz w:val="28"/>
          <w:szCs w:val="28"/>
        </w:rPr>
        <w:t>В соответствии с Положением о спортивных судьях, утвержденны</w:t>
      </w:r>
      <w:r>
        <w:rPr>
          <w:rFonts w:ascii="Times New Roman" w:hAnsi="Times New Roman"/>
          <w:sz w:val="28"/>
          <w:szCs w:val="28"/>
        </w:rPr>
        <w:t xml:space="preserve">м приказом Минспорта России от </w:t>
      </w:r>
      <w:r w:rsidRPr="00796329">
        <w:rPr>
          <w:rFonts w:ascii="Times New Roman" w:hAnsi="Times New Roman"/>
          <w:sz w:val="28"/>
          <w:szCs w:val="28"/>
          <w:u w:val="single"/>
        </w:rPr>
        <w:t>28 февраля 2017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96329">
        <w:rPr>
          <w:rFonts w:ascii="Times New Roman" w:hAnsi="Times New Roman"/>
          <w:sz w:val="28"/>
          <w:szCs w:val="28"/>
          <w:u w:val="single"/>
        </w:rPr>
        <w:t>134</w:t>
      </w:r>
      <w:r>
        <w:rPr>
          <w:rFonts w:ascii="Times New Roman" w:hAnsi="Times New Roman"/>
          <w:sz w:val="28"/>
          <w:szCs w:val="28"/>
        </w:rPr>
        <w:t xml:space="preserve">, с изменениями, внесенными приказом Минспорта России от </w:t>
      </w:r>
      <w:r w:rsidRPr="00796329">
        <w:rPr>
          <w:rFonts w:ascii="Times New Roman" w:hAnsi="Times New Roman"/>
          <w:sz w:val="28"/>
          <w:szCs w:val="28"/>
          <w:u w:val="single"/>
        </w:rPr>
        <w:t>13 февраля 2018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96329">
        <w:rPr>
          <w:rFonts w:ascii="Times New Roman" w:hAnsi="Times New Roman"/>
          <w:sz w:val="28"/>
          <w:szCs w:val="28"/>
          <w:u w:val="single"/>
        </w:rPr>
        <w:t>123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26A29">
        <w:rPr>
          <w:rFonts w:ascii="Times New Roman" w:hAnsi="Times New Roman"/>
          <w:sz w:val="28"/>
          <w:szCs w:val="28"/>
        </w:rPr>
        <w:t>Квалификационными требованиями к спортивным судьям по виду спорта «</w:t>
      </w:r>
      <w:r>
        <w:rPr>
          <w:rFonts w:ascii="Times New Roman" w:hAnsi="Times New Roman"/>
          <w:sz w:val="28"/>
          <w:szCs w:val="28"/>
          <w:u w:val="single"/>
        </w:rPr>
        <w:t>л</w:t>
      </w:r>
      <w:r w:rsidRPr="00725C0E">
        <w:rPr>
          <w:rFonts w:ascii="Times New Roman" w:hAnsi="Times New Roman"/>
          <w:sz w:val="28"/>
          <w:szCs w:val="28"/>
          <w:u w:val="single"/>
        </w:rPr>
        <w:t>ыжные гонки</w:t>
      </w:r>
      <w:r w:rsidRPr="00C26A29">
        <w:rPr>
          <w:rFonts w:ascii="Times New Roman" w:hAnsi="Times New Roman"/>
          <w:sz w:val="28"/>
          <w:szCs w:val="28"/>
        </w:rPr>
        <w:t xml:space="preserve">», утвержденными приказом Минспорта России от </w:t>
      </w:r>
      <w:r w:rsidRPr="00C04DE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а</w:t>
      </w:r>
      <w:r>
        <w:rPr>
          <w:rFonts w:ascii="Times New Roman" w:hAnsi="Times New Roman"/>
          <w:sz w:val="28"/>
          <w:szCs w:val="28"/>
          <w:u w:val="single"/>
        </w:rPr>
        <w:t>вгуста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C04DE6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C26A2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737</w:t>
      </w:r>
      <w:r w:rsidRPr="00C26A29">
        <w:rPr>
          <w:rFonts w:ascii="Times New Roman" w:hAnsi="Times New Roman"/>
          <w:sz w:val="28"/>
          <w:szCs w:val="28"/>
        </w:rPr>
        <w:t xml:space="preserve">, а также Положением о проведении аттестации спортивных судей всероссийской категории, </w:t>
      </w:r>
      <w:r>
        <w:rPr>
          <w:rFonts w:ascii="Times New Roman" w:hAnsi="Times New Roman"/>
          <w:sz w:val="28"/>
          <w:szCs w:val="28"/>
        </w:rPr>
        <w:t>утвержденным решением Исполкома</w:t>
      </w:r>
      <w:r w:rsidRPr="00C26A29"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Times New Roman" w:hAnsi="Times New Roman"/>
          <w:sz w:val="28"/>
          <w:szCs w:val="28"/>
        </w:rPr>
        <w:t>лыжных гонок</w:t>
      </w:r>
      <w:r w:rsidRPr="00C26A29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от 15 июля 2016 года №556/1</w:t>
      </w:r>
      <w:r w:rsidRPr="00C26A29">
        <w:rPr>
          <w:rFonts w:ascii="Times New Roman" w:hAnsi="Times New Roman"/>
          <w:sz w:val="28"/>
          <w:szCs w:val="28"/>
        </w:rPr>
        <w:t>, аттестационная комисси</w:t>
      </w:r>
      <w:r>
        <w:rPr>
          <w:rFonts w:ascii="Times New Roman" w:hAnsi="Times New Roman"/>
          <w:sz w:val="28"/>
          <w:szCs w:val="28"/>
        </w:rPr>
        <w:t>я</w:t>
      </w:r>
      <w:r w:rsidRPr="00C26A29">
        <w:rPr>
          <w:rFonts w:ascii="Times New Roman" w:hAnsi="Times New Roman"/>
          <w:sz w:val="28"/>
          <w:szCs w:val="28"/>
        </w:rPr>
        <w:t xml:space="preserve"> провела аттестацию спортивных судей на подтверждение квалификационной категории «спортивный судья всероссийской категории по </w:t>
      </w:r>
      <w:r>
        <w:rPr>
          <w:rFonts w:ascii="Times New Roman" w:hAnsi="Times New Roman"/>
          <w:sz w:val="28"/>
          <w:szCs w:val="28"/>
        </w:rPr>
        <w:t>лыжным гонкам</w:t>
      </w:r>
      <w:r w:rsidRPr="00C26A29">
        <w:rPr>
          <w:rFonts w:ascii="Times New Roman" w:hAnsi="Times New Roman"/>
          <w:sz w:val="28"/>
          <w:szCs w:val="28"/>
        </w:rPr>
        <w:t>».</w:t>
      </w:r>
    </w:p>
    <w:p w:rsidR="002A0F09" w:rsidRDefault="00C40D58" w:rsidP="002A0F0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F1">
        <w:rPr>
          <w:rFonts w:ascii="Times New Roman" w:hAnsi="Times New Roman"/>
          <w:sz w:val="28"/>
          <w:szCs w:val="28"/>
        </w:rPr>
        <w:t>Спортивные судьи, указанные в Приложении №1, успешно</w:t>
      </w:r>
      <w:r w:rsidR="006C1633" w:rsidRPr="008116F1">
        <w:rPr>
          <w:rFonts w:ascii="Times New Roman" w:hAnsi="Times New Roman"/>
          <w:sz w:val="28"/>
          <w:szCs w:val="28"/>
        </w:rPr>
        <w:t xml:space="preserve"> прошли аттестацию на период </w:t>
      </w:r>
      <w:r w:rsidR="008F1041" w:rsidRPr="008116F1">
        <w:rPr>
          <w:rFonts w:ascii="Times New Roman" w:hAnsi="Times New Roman"/>
          <w:sz w:val="28"/>
          <w:szCs w:val="28"/>
        </w:rPr>
        <w:t xml:space="preserve">с </w:t>
      </w:r>
      <w:r w:rsidR="00556DDB" w:rsidRPr="00556DDB">
        <w:rPr>
          <w:rFonts w:ascii="Times New Roman" w:hAnsi="Times New Roman"/>
          <w:sz w:val="28"/>
          <w:szCs w:val="28"/>
        </w:rPr>
        <w:t>8</w:t>
      </w:r>
      <w:r w:rsidR="00DD0E41">
        <w:rPr>
          <w:rFonts w:ascii="Times New Roman" w:hAnsi="Times New Roman"/>
          <w:sz w:val="28"/>
          <w:szCs w:val="28"/>
        </w:rPr>
        <w:t xml:space="preserve"> февраля</w:t>
      </w:r>
      <w:r w:rsidR="008F1041" w:rsidRPr="008116F1">
        <w:rPr>
          <w:rFonts w:ascii="Times New Roman" w:hAnsi="Times New Roman"/>
          <w:sz w:val="28"/>
          <w:szCs w:val="28"/>
        </w:rPr>
        <w:t xml:space="preserve"> 202</w:t>
      </w:r>
      <w:r w:rsidR="00DD0E41">
        <w:rPr>
          <w:rFonts w:ascii="Times New Roman" w:hAnsi="Times New Roman"/>
          <w:sz w:val="28"/>
          <w:szCs w:val="28"/>
        </w:rPr>
        <w:t>3</w:t>
      </w:r>
      <w:r w:rsidR="008F1041" w:rsidRPr="008116F1">
        <w:rPr>
          <w:rFonts w:ascii="Times New Roman" w:hAnsi="Times New Roman"/>
          <w:sz w:val="28"/>
          <w:szCs w:val="28"/>
        </w:rPr>
        <w:t xml:space="preserve"> г. по </w:t>
      </w:r>
      <w:r w:rsidR="00556DDB" w:rsidRPr="00556DDB">
        <w:rPr>
          <w:rFonts w:ascii="Times New Roman" w:hAnsi="Times New Roman"/>
          <w:sz w:val="28"/>
          <w:szCs w:val="28"/>
        </w:rPr>
        <w:t>7</w:t>
      </w:r>
      <w:r w:rsidR="00DD0E41" w:rsidRPr="00556DDB">
        <w:rPr>
          <w:rFonts w:ascii="Times New Roman" w:hAnsi="Times New Roman"/>
          <w:sz w:val="28"/>
          <w:szCs w:val="28"/>
        </w:rPr>
        <w:t xml:space="preserve"> </w:t>
      </w:r>
      <w:r w:rsidR="00DD0E41">
        <w:rPr>
          <w:rFonts w:ascii="Times New Roman" w:hAnsi="Times New Roman"/>
          <w:sz w:val="28"/>
          <w:szCs w:val="28"/>
        </w:rPr>
        <w:t>февраля</w:t>
      </w:r>
      <w:r w:rsidR="008F1041" w:rsidRPr="008116F1">
        <w:rPr>
          <w:rFonts w:ascii="Times New Roman" w:hAnsi="Times New Roman"/>
          <w:sz w:val="28"/>
          <w:szCs w:val="28"/>
        </w:rPr>
        <w:t xml:space="preserve"> 202</w:t>
      </w:r>
      <w:r w:rsidR="00DD0E41">
        <w:rPr>
          <w:rFonts w:ascii="Times New Roman" w:hAnsi="Times New Roman"/>
          <w:sz w:val="28"/>
          <w:szCs w:val="28"/>
        </w:rPr>
        <w:t>7</w:t>
      </w:r>
      <w:r w:rsidR="008F1041" w:rsidRPr="008116F1">
        <w:rPr>
          <w:rFonts w:ascii="Times New Roman" w:hAnsi="Times New Roman"/>
          <w:sz w:val="28"/>
          <w:szCs w:val="28"/>
        </w:rPr>
        <w:t xml:space="preserve"> г.</w:t>
      </w:r>
    </w:p>
    <w:p w:rsidR="00C40D58" w:rsidRPr="002A0F09" w:rsidRDefault="00C40D58" w:rsidP="002A0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F09">
        <w:rPr>
          <w:rFonts w:ascii="Times New Roman" w:hAnsi="Times New Roman"/>
          <w:sz w:val="28"/>
          <w:szCs w:val="28"/>
        </w:rPr>
        <w:t xml:space="preserve">Приложение: Список спортивных судей на </w:t>
      </w:r>
      <w:r w:rsidRPr="002A0F09">
        <w:rPr>
          <w:rFonts w:ascii="Times New Roman" w:hAnsi="Times New Roman"/>
          <w:sz w:val="28"/>
          <w:szCs w:val="28"/>
          <w:u w:val="single"/>
        </w:rPr>
        <w:t>1</w:t>
      </w:r>
      <w:r w:rsidRPr="002A0F09">
        <w:rPr>
          <w:rFonts w:ascii="Times New Roman" w:hAnsi="Times New Roman"/>
          <w:sz w:val="28"/>
          <w:szCs w:val="28"/>
        </w:rPr>
        <w:t xml:space="preserve"> л.</w:t>
      </w:r>
    </w:p>
    <w:p w:rsidR="00C40D58" w:rsidRPr="00C40D58" w:rsidRDefault="002A0F09" w:rsidP="002A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40097E" wp14:editId="11B9301F">
            <wp:simplePos x="0" y="0"/>
            <wp:positionH relativeFrom="column">
              <wp:posOffset>3703320</wp:posOffset>
            </wp:positionH>
            <wp:positionV relativeFrom="paragraph">
              <wp:posOffset>146050</wp:posOffset>
            </wp:positionV>
            <wp:extent cx="2713355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383" y="21472"/>
                <wp:lineTo x="2138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аттестационной комиссии </w:t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Pr="00631DA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63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коллегии судей</w:t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Pr="00C26A29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аттестационной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0D58" w:rsidRDefault="00C40D58" w:rsidP="00C40D5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5C82" w:rsidRDefault="00455C82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0F9C" w:rsidRDefault="00150F9C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7EFE" w:rsidRPr="006C71B1" w:rsidRDefault="00BE7EFE" w:rsidP="00BE7E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C71B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спортивных судей,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подтвердивших квалификационную категорию</w:t>
      </w:r>
    </w:p>
    <w:p w:rsidR="00BE7EFE" w:rsidRDefault="00BE7EFE" w:rsidP="00BE7E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A29">
        <w:rPr>
          <w:rFonts w:ascii="Times New Roman" w:hAnsi="Times New Roman"/>
          <w:sz w:val="28"/>
          <w:szCs w:val="28"/>
        </w:rPr>
        <w:t xml:space="preserve">«спортивный судья всероссийской категории по </w:t>
      </w:r>
      <w:r>
        <w:rPr>
          <w:rFonts w:ascii="Times New Roman" w:hAnsi="Times New Roman"/>
          <w:sz w:val="28"/>
          <w:szCs w:val="28"/>
        </w:rPr>
        <w:t>лыжным гонкам</w:t>
      </w:r>
      <w:r w:rsidRPr="00C26A29">
        <w:rPr>
          <w:rFonts w:ascii="Times New Roman" w:hAnsi="Times New Roman"/>
          <w:sz w:val="28"/>
          <w:szCs w:val="28"/>
        </w:rPr>
        <w:t>»</w:t>
      </w:r>
    </w:p>
    <w:p w:rsidR="006C1633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39B7">
        <w:rPr>
          <w:rFonts w:ascii="Times New Roman" w:hAnsi="Times New Roman"/>
          <w:sz w:val="28"/>
          <w:szCs w:val="28"/>
        </w:rPr>
        <w:t xml:space="preserve">на период </w:t>
      </w:r>
      <w:r w:rsidR="00391E86">
        <w:rPr>
          <w:rFonts w:ascii="Times New Roman" w:hAnsi="Times New Roman"/>
          <w:sz w:val="28"/>
          <w:szCs w:val="28"/>
        </w:rPr>
        <w:t xml:space="preserve">с </w:t>
      </w:r>
      <w:r w:rsidR="00556DDB" w:rsidRPr="00556DDB">
        <w:rPr>
          <w:rFonts w:ascii="Times New Roman" w:hAnsi="Times New Roman"/>
          <w:sz w:val="28"/>
          <w:szCs w:val="28"/>
        </w:rPr>
        <w:t xml:space="preserve">8 </w:t>
      </w:r>
      <w:r w:rsidR="00DD0E41">
        <w:rPr>
          <w:rFonts w:ascii="Times New Roman" w:hAnsi="Times New Roman"/>
          <w:sz w:val="28"/>
          <w:szCs w:val="28"/>
        </w:rPr>
        <w:t>февраля</w:t>
      </w:r>
      <w:r w:rsidR="008F1041">
        <w:rPr>
          <w:rFonts w:ascii="Times New Roman" w:hAnsi="Times New Roman"/>
          <w:sz w:val="28"/>
          <w:szCs w:val="28"/>
        </w:rPr>
        <w:t xml:space="preserve"> 202</w:t>
      </w:r>
      <w:r w:rsidR="00DD0E41">
        <w:rPr>
          <w:rFonts w:ascii="Times New Roman" w:hAnsi="Times New Roman"/>
          <w:sz w:val="28"/>
          <w:szCs w:val="28"/>
        </w:rPr>
        <w:t>3</w:t>
      </w:r>
      <w:r w:rsidR="008F1041">
        <w:rPr>
          <w:rFonts w:ascii="Times New Roman" w:hAnsi="Times New Roman"/>
          <w:sz w:val="28"/>
          <w:szCs w:val="28"/>
        </w:rPr>
        <w:t xml:space="preserve"> г. по</w:t>
      </w:r>
      <w:r w:rsidR="008F1041" w:rsidRPr="00556DDB">
        <w:rPr>
          <w:rFonts w:ascii="Times New Roman" w:hAnsi="Times New Roman"/>
          <w:sz w:val="28"/>
          <w:szCs w:val="28"/>
        </w:rPr>
        <w:t xml:space="preserve"> </w:t>
      </w:r>
      <w:r w:rsidR="00556DDB" w:rsidRPr="00556DDB">
        <w:rPr>
          <w:rFonts w:ascii="Times New Roman" w:hAnsi="Times New Roman"/>
          <w:sz w:val="28"/>
          <w:szCs w:val="28"/>
        </w:rPr>
        <w:t>7</w:t>
      </w:r>
      <w:r w:rsidR="00284887" w:rsidRPr="00556DDB">
        <w:rPr>
          <w:rFonts w:ascii="Times New Roman" w:hAnsi="Times New Roman"/>
          <w:sz w:val="28"/>
          <w:szCs w:val="28"/>
        </w:rPr>
        <w:t xml:space="preserve"> </w:t>
      </w:r>
      <w:r w:rsidR="00DD0E41">
        <w:rPr>
          <w:rFonts w:ascii="Times New Roman" w:hAnsi="Times New Roman"/>
          <w:sz w:val="28"/>
          <w:szCs w:val="28"/>
        </w:rPr>
        <w:t xml:space="preserve">февраля </w:t>
      </w:r>
      <w:r w:rsidR="008F1041">
        <w:rPr>
          <w:rFonts w:ascii="Times New Roman" w:hAnsi="Times New Roman"/>
          <w:sz w:val="28"/>
          <w:szCs w:val="28"/>
        </w:rPr>
        <w:t>202</w:t>
      </w:r>
      <w:r w:rsidR="00DD0E41">
        <w:rPr>
          <w:rFonts w:ascii="Times New Roman" w:hAnsi="Times New Roman"/>
          <w:sz w:val="28"/>
          <w:szCs w:val="28"/>
        </w:rPr>
        <w:t>7</w:t>
      </w:r>
      <w:r w:rsidR="008F1041">
        <w:rPr>
          <w:rFonts w:ascii="Times New Roman" w:hAnsi="Times New Roman"/>
          <w:sz w:val="28"/>
          <w:szCs w:val="28"/>
        </w:rPr>
        <w:t xml:space="preserve"> г.</w:t>
      </w:r>
    </w:p>
    <w:p w:rsidR="006C1633" w:rsidRDefault="006C1633" w:rsidP="006C16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F9C" w:rsidRDefault="00144361" w:rsidP="001443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</w:t>
      </w:r>
      <w:r w:rsidR="00A60F63">
        <w:rPr>
          <w:rFonts w:ascii="Times New Roman" w:hAnsi="Times New Roman"/>
          <w:sz w:val="28"/>
          <w:szCs w:val="28"/>
        </w:rPr>
        <w:t xml:space="preserve"> </w:t>
      </w:r>
      <w:r w:rsidR="00CA2122">
        <w:rPr>
          <w:rFonts w:ascii="Times New Roman" w:hAnsi="Times New Roman"/>
          <w:sz w:val="28"/>
          <w:szCs w:val="28"/>
        </w:rPr>
        <w:t xml:space="preserve"> </w:t>
      </w:r>
      <w:r w:rsidR="00284887">
        <w:rPr>
          <w:rFonts w:ascii="Times New Roman" w:hAnsi="Times New Roman"/>
          <w:sz w:val="28"/>
          <w:szCs w:val="28"/>
        </w:rPr>
        <w:t>Карева Лариса Ильинична – г. Апатиты, Мурманская область.</w:t>
      </w:r>
    </w:p>
    <w:p w:rsidR="00150F9C" w:rsidRDefault="00144361" w:rsidP="0014436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 </w:t>
      </w:r>
      <w:r w:rsidR="00150F9C">
        <w:rPr>
          <w:rFonts w:ascii="Times New Roman" w:hAnsi="Times New Roman"/>
          <w:sz w:val="28"/>
          <w:szCs w:val="28"/>
        </w:rPr>
        <w:t xml:space="preserve"> </w:t>
      </w:r>
      <w:r w:rsidR="00A60F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887">
        <w:rPr>
          <w:rFonts w:ascii="Times New Roman" w:hAnsi="Times New Roman"/>
          <w:sz w:val="28"/>
          <w:szCs w:val="28"/>
        </w:rPr>
        <w:t>Смолко</w:t>
      </w:r>
      <w:proofErr w:type="spellEnd"/>
      <w:r w:rsidR="00284887">
        <w:rPr>
          <w:rFonts w:ascii="Times New Roman" w:hAnsi="Times New Roman"/>
          <w:sz w:val="28"/>
          <w:szCs w:val="28"/>
        </w:rPr>
        <w:t xml:space="preserve"> Елена Валерьевна – г. Апатиты, Мурманская область.</w:t>
      </w:r>
    </w:p>
    <w:p w:rsidR="00A65350" w:rsidRPr="00556DDB" w:rsidRDefault="00144361" w:rsidP="00A6535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="00A60F63">
        <w:rPr>
          <w:rFonts w:ascii="Times New Roman" w:hAnsi="Times New Roman"/>
          <w:sz w:val="28"/>
          <w:szCs w:val="28"/>
        </w:rPr>
        <w:t xml:space="preserve"> </w:t>
      </w:r>
      <w:r w:rsidR="00556DDB">
        <w:rPr>
          <w:rFonts w:ascii="Times New Roman" w:hAnsi="Times New Roman"/>
          <w:sz w:val="28"/>
          <w:szCs w:val="28"/>
        </w:rPr>
        <w:t>Новоселова Надежда Николаевна</w:t>
      </w:r>
      <w:r w:rsidR="00556DDB" w:rsidRPr="00556DDB">
        <w:rPr>
          <w:rFonts w:ascii="Times New Roman" w:hAnsi="Times New Roman"/>
          <w:sz w:val="28"/>
          <w:szCs w:val="28"/>
        </w:rPr>
        <w:t xml:space="preserve"> –</w:t>
      </w:r>
      <w:r w:rsidR="00556DDB">
        <w:rPr>
          <w:rFonts w:ascii="Times New Roman" w:hAnsi="Times New Roman"/>
          <w:sz w:val="28"/>
          <w:szCs w:val="28"/>
        </w:rPr>
        <w:t xml:space="preserve"> Архангельская область</w:t>
      </w:r>
      <w:r>
        <w:rPr>
          <w:rFonts w:ascii="Times New Roman" w:hAnsi="Times New Roman"/>
          <w:sz w:val="28"/>
          <w:szCs w:val="28"/>
        </w:rPr>
        <w:t>.</w:t>
      </w:r>
    </w:p>
    <w:p w:rsidR="00A65350" w:rsidRDefault="00CA2122" w:rsidP="00A6535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44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60F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DDB">
        <w:rPr>
          <w:rFonts w:ascii="Times New Roman" w:hAnsi="Times New Roman"/>
          <w:sz w:val="28"/>
          <w:szCs w:val="28"/>
        </w:rPr>
        <w:t>Пеньевской</w:t>
      </w:r>
      <w:proofErr w:type="spellEnd"/>
      <w:r w:rsidR="00556DDB">
        <w:rPr>
          <w:rFonts w:ascii="Times New Roman" w:hAnsi="Times New Roman"/>
          <w:sz w:val="28"/>
          <w:szCs w:val="28"/>
        </w:rPr>
        <w:t xml:space="preserve"> Александр Борисович</w:t>
      </w:r>
      <w:r w:rsidR="00144361">
        <w:rPr>
          <w:rFonts w:ascii="Times New Roman" w:hAnsi="Times New Roman"/>
          <w:sz w:val="28"/>
          <w:szCs w:val="28"/>
        </w:rPr>
        <w:t xml:space="preserve"> </w:t>
      </w:r>
      <w:r w:rsidR="00556DDB">
        <w:rPr>
          <w:rFonts w:ascii="Times New Roman" w:hAnsi="Times New Roman"/>
          <w:sz w:val="28"/>
          <w:szCs w:val="28"/>
        </w:rPr>
        <w:t>–</w:t>
      </w:r>
      <w:r w:rsidR="007A0DF8">
        <w:rPr>
          <w:rFonts w:ascii="Times New Roman" w:hAnsi="Times New Roman"/>
          <w:sz w:val="28"/>
          <w:szCs w:val="28"/>
        </w:rPr>
        <w:t xml:space="preserve"> </w:t>
      </w:r>
      <w:r w:rsidR="00556DDB">
        <w:rPr>
          <w:rFonts w:ascii="Times New Roman" w:hAnsi="Times New Roman"/>
          <w:sz w:val="28"/>
          <w:szCs w:val="28"/>
        </w:rPr>
        <w:t>Архангельская область</w:t>
      </w:r>
      <w:r w:rsidR="00144361">
        <w:rPr>
          <w:rFonts w:ascii="Times New Roman" w:hAnsi="Times New Roman"/>
          <w:sz w:val="28"/>
          <w:szCs w:val="28"/>
        </w:rPr>
        <w:t>.</w:t>
      </w:r>
    </w:p>
    <w:p w:rsidR="00144361" w:rsidRDefault="00144361" w:rsidP="00A6535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8109AB">
        <w:rPr>
          <w:rFonts w:ascii="Times New Roman" w:hAnsi="Times New Roman"/>
          <w:sz w:val="28"/>
          <w:szCs w:val="28"/>
        </w:rPr>
        <w:t xml:space="preserve"> </w:t>
      </w:r>
      <w:r w:rsidR="00A60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Бушуева Татьяна Вячеславовна – Пермский край.</w:t>
      </w:r>
    </w:p>
    <w:p w:rsidR="00144361" w:rsidRDefault="008109AB" w:rsidP="00A6535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A60F63">
        <w:rPr>
          <w:rFonts w:ascii="Times New Roman" w:hAnsi="Times New Roman"/>
          <w:sz w:val="28"/>
          <w:szCs w:val="28"/>
        </w:rPr>
        <w:t xml:space="preserve"> </w:t>
      </w:r>
      <w:r w:rsidR="00CA2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4361">
        <w:rPr>
          <w:rFonts w:ascii="Times New Roman" w:hAnsi="Times New Roman"/>
          <w:sz w:val="28"/>
          <w:szCs w:val="28"/>
        </w:rPr>
        <w:t>Тымкив</w:t>
      </w:r>
      <w:proofErr w:type="spellEnd"/>
      <w:r w:rsidR="00144361">
        <w:rPr>
          <w:rFonts w:ascii="Times New Roman" w:hAnsi="Times New Roman"/>
          <w:sz w:val="28"/>
          <w:szCs w:val="28"/>
        </w:rPr>
        <w:t xml:space="preserve"> Софья Константиновна – Пермский край.</w:t>
      </w:r>
    </w:p>
    <w:p w:rsidR="00C40D58" w:rsidRDefault="00311C4A" w:rsidP="00311C4A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76946" cy="1438904"/>
            <wp:effectExtent l="0" t="0" r="508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2" cy="149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41" w:rsidRDefault="008F1041" w:rsidP="00A653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080" w:rsidRPr="00511D15" w:rsidRDefault="00D77080" w:rsidP="008F1041">
      <w:pPr>
        <w:spacing w:after="0" w:line="360" w:lineRule="auto"/>
        <w:ind w:left="7080" w:firstLine="708"/>
        <w:jc w:val="both"/>
      </w:pPr>
    </w:p>
    <w:sectPr w:rsidR="00D77080" w:rsidRPr="00511D15" w:rsidSect="00AA39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851" w:left="1418" w:header="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B9" w:rsidRDefault="001E3FB9" w:rsidP="007775FC">
      <w:r>
        <w:separator/>
      </w:r>
    </w:p>
  </w:endnote>
  <w:endnote w:type="continuationSeparator" w:id="0">
    <w:p w:rsidR="001E3FB9" w:rsidRDefault="001E3FB9" w:rsidP="007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53" w:rsidRDefault="00493E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FC" w:rsidRDefault="007775FC" w:rsidP="007775FC">
    <w:pPr>
      <w:pStyle w:val="a9"/>
      <w:ind w:left="-1418"/>
    </w:pPr>
    <w:r>
      <w:rPr>
        <w:noProof/>
        <w:lang w:eastAsia="ru-RU"/>
      </w:rPr>
      <w:drawing>
        <wp:inline distT="0" distB="0" distL="0" distR="0" wp14:anchorId="0A6D3238" wp14:editId="1A2C4186">
          <wp:extent cx="7505395" cy="673311"/>
          <wp:effectExtent l="0" t="0" r="63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854" cy="67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53" w:rsidRDefault="00493E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B9" w:rsidRDefault="001E3FB9" w:rsidP="007775FC">
      <w:r>
        <w:separator/>
      </w:r>
    </w:p>
  </w:footnote>
  <w:footnote w:type="continuationSeparator" w:id="0">
    <w:p w:rsidR="001E3FB9" w:rsidRDefault="001E3FB9" w:rsidP="0077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53" w:rsidRDefault="00493E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FC" w:rsidRDefault="009A0846" w:rsidP="007775FC">
    <w:pPr>
      <w:pStyle w:val="a7"/>
      <w:ind w:left="-127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B0B33" wp14:editId="2F298EAE">
              <wp:simplePos x="0" y="0"/>
              <wp:positionH relativeFrom="column">
                <wp:posOffset>106528</wp:posOffset>
              </wp:positionH>
              <wp:positionV relativeFrom="paragraph">
                <wp:posOffset>2209190</wp:posOffset>
              </wp:positionV>
              <wp:extent cx="716889" cy="307239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89" cy="307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493E53" w:rsidRDefault="00493E53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B0B3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8.4pt;margin-top:173.95pt;width:56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" filled="f" stroked="f">
              <v:textbox>
                <w:txbxContent>
                  <w:p w:rsidR="007775FC" w:rsidRPr="00493E53" w:rsidRDefault="00493E53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90</w:t>
                    </w:r>
                  </w:p>
                </w:txbxContent>
              </v:textbox>
            </v:shape>
          </w:pict>
        </mc:Fallback>
      </mc:AlternateContent>
    </w:r>
    <w:r w:rsidR="0021556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A37C0" wp14:editId="0D199978">
              <wp:simplePos x="0" y="0"/>
              <wp:positionH relativeFrom="column">
                <wp:posOffset>4497705</wp:posOffset>
              </wp:positionH>
              <wp:positionV relativeFrom="paragraph">
                <wp:posOffset>2209165</wp:posOffset>
              </wp:positionV>
              <wp:extent cx="877570" cy="140398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274697" w:rsidRDefault="006660C5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февраля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15A37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4.15pt;margin-top:173.95pt;width:69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" filled="f" stroked="f">
              <v:textbox style="mso-fit-shape-to-text:t">
                <w:txbxContent>
                  <w:p w:rsidR="007775FC" w:rsidRPr="00274697" w:rsidRDefault="006660C5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февраля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214678" wp14:editId="59993412">
              <wp:simplePos x="0" y="0"/>
              <wp:positionH relativeFrom="column">
                <wp:posOffset>5792216</wp:posOffset>
              </wp:positionH>
              <wp:positionV relativeFrom="paragraph">
                <wp:posOffset>2228215</wp:posOffset>
              </wp:positionV>
              <wp:extent cx="329184" cy="1403985"/>
              <wp:effectExtent l="0" t="0" r="0" b="0"/>
              <wp:wrapNone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0425D2" w:rsidRDefault="00DD0E41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A214678" id="_x0000_s1028" type="#_x0000_t202" style="position:absolute;left:0;text-align:left;margin-left:456.1pt;margin-top:175.45pt;width:25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" filled="f" stroked="f">
              <v:textbox style="mso-fit-shape-to-text:t">
                <w:txbxContent>
                  <w:p w:rsidR="007775FC" w:rsidRPr="000425D2" w:rsidRDefault="00DD0E41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7775F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6F8582" wp14:editId="0261A672">
              <wp:simplePos x="0" y="0"/>
              <wp:positionH relativeFrom="column">
                <wp:posOffset>3773805</wp:posOffset>
              </wp:positionH>
              <wp:positionV relativeFrom="paragraph">
                <wp:posOffset>2208530</wp:posOffset>
              </wp:positionV>
              <wp:extent cx="438785" cy="1403985"/>
              <wp:effectExtent l="0" t="0" r="0" b="0"/>
              <wp:wrapNone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5FC" w:rsidRPr="006660C5" w:rsidRDefault="006660C5" w:rsidP="000425D2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56F8582" id="_x0000_s1029" type="#_x0000_t202" style="position:absolute;left:0;text-align:left;margin-left:297.15pt;margin-top:173.9pt;width:34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" filled="f" stroked="f">
              <v:textbox style="mso-fit-shape-to-text:t">
                <w:txbxContent>
                  <w:p w:rsidR="007775FC" w:rsidRPr="006660C5" w:rsidRDefault="006660C5" w:rsidP="000425D2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7775FC">
      <w:rPr>
        <w:noProof/>
        <w:lang w:eastAsia="ru-RU"/>
      </w:rPr>
      <w:drawing>
        <wp:inline distT="0" distB="0" distL="0" distR="0" wp14:anchorId="6320CADC" wp14:editId="7C1345E4">
          <wp:extent cx="7417613" cy="2520032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548" cy="252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53" w:rsidRDefault="00493E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035E"/>
    <w:multiLevelType w:val="hybridMultilevel"/>
    <w:tmpl w:val="4BFA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1C24"/>
    <w:multiLevelType w:val="multilevel"/>
    <w:tmpl w:val="852A1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AF077E"/>
    <w:multiLevelType w:val="hybridMultilevel"/>
    <w:tmpl w:val="40A2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7"/>
    <w:rsid w:val="0001162B"/>
    <w:rsid w:val="000259EA"/>
    <w:rsid w:val="00035189"/>
    <w:rsid w:val="00037FCC"/>
    <w:rsid w:val="000425D2"/>
    <w:rsid w:val="000756B8"/>
    <w:rsid w:val="00091347"/>
    <w:rsid w:val="000D3D88"/>
    <w:rsid w:val="000E3D1A"/>
    <w:rsid w:val="00104FFF"/>
    <w:rsid w:val="00107952"/>
    <w:rsid w:val="001114CA"/>
    <w:rsid w:val="00140B75"/>
    <w:rsid w:val="00144361"/>
    <w:rsid w:val="00150F9C"/>
    <w:rsid w:val="00165422"/>
    <w:rsid w:val="0018695E"/>
    <w:rsid w:val="00192A2D"/>
    <w:rsid w:val="001A692F"/>
    <w:rsid w:val="001C7F1E"/>
    <w:rsid w:val="001E3FB9"/>
    <w:rsid w:val="0021556D"/>
    <w:rsid w:val="00252FA7"/>
    <w:rsid w:val="00265B58"/>
    <w:rsid w:val="00271B51"/>
    <w:rsid w:val="002729BA"/>
    <w:rsid w:val="00274697"/>
    <w:rsid w:val="00284887"/>
    <w:rsid w:val="0028657B"/>
    <w:rsid w:val="002A0F09"/>
    <w:rsid w:val="002A7795"/>
    <w:rsid w:val="002B30B5"/>
    <w:rsid w:val="002B680C"/>
    <w:rsid w:val="002E486A"/>
    <w:rsid w:val="00311C4A"/>
    <w:rsid w:val="00324011"/>
    <w:rsid w:val="00331633"/>
    <w:rsid w:val="003409AD"/>
    <w:rsid w:val="0035614A"/>
    <w:rsid w:val="003574E2"/>
    <w:rsid w:val="00391E86"/>
    <w:rsid w:val="003B4359"/>
    <w:rsid w:val="003B790C"/>
    <w:rsid w:val="003C0BE5"/>
    <w:rsid w:val="00422DBE"/>
    <w:rsid w:val="004267B7"/>
    <w:rsid w:val="004344D4"/>
    <w:rsid w:val="00450DBD"/>
    <w:rsid w:val="00455C82"/>
    <w:rsid w:val="00456C56"/>
    <w:rsid w:val="00480D4D"/>
    <w:rsid w:val="004826E5"/>
    <w:rsid w:val="00493E53"/>
    <w:rsid w:val="004B5D8A"/>
    <w:rsid w:val="0050102A"/>
    <w:rsid w:val="00504E77"/>
    <w:rsid w:val="00511D15"/>
    <w:rsid w:val="00516683"/>
    <w:rsid w:val="00522F14"/>
    <w:rsid w:val="00526683"/>
    <w:rsid w:val="00543F32"/>
    <w:rsid w:val="00555FD6"/>
    <w:rsid w:val="00556DDB"/>
    <w:rsid w:val="00586DC9"/>
    <w:rsid w:val="005A19B0"/>
    <w:rsid w:val="005F54A6"/>
    <w:rsid w:val="00601ADA"/>
    <w:rsid w:val="0060615F"/>
    <w:rsid w:val="00612CED"/>
    <w:rsid w:val="00613F87"/>
    <w:rsid w:val="006208D7"/>
    <w:rsid w:val="00640B01"/>
    <w:rsid w:val="006660C5"/>
    <w:rsid w:val="00685707"/>
    <w:rsid w:val="006977AD"/>
    <w:rsid w:val="006C1633"/>
    <w:rsid w:val="006C195B"/>
    <w:rsid w:val="006D5AC7"/>
    <w:rsid w:val="006E3B71"/>
    <w:rsid w:val="00724CA7"/>
    <w:rsid w:val="0076128C"/>
    <w:rsid w:val="007775FC"/>
    <w:rsid w:val="007A0DF8"/>
    <w:rsid w:val="007A3869"/>
    <w:rsid w:val="007F0418"/>
    <w:rsid w:val="007F2D45"/>
    <w:rsid w:val="008064FE"/>
    <w:rsid w:val="008109AB"/>
    <w:rsid w:val="008116F1"/>
    <w:rsid w:val="00842E0C"/>
    <w:rsid w:val="00850222"/>
    <w:rsid w:val="008643A0"/>
    <w:rsid w:val="008A0404"/>
    <w:rsid w:val="008D0D9F"/>
    <w:rsid w:val="008F0093"/>
    <w:rsid w:val="008F1041"/>
    <w:rsid w:val="00911F52"/>
    <w:rsid w:val="009538FE"/>
    <w:rsid w:val="00965904"/>
    <w:rsid w:val="00977675"/>
    <w:rsid w:val="00977E31"/>
    <w:rsid w:val="009A0846"/>
    <w:rsid w:val="00A077FD"/>
    <w:rsid w:val="00A07A1D"/>
    <w:rsid w:val="00A166C5"/>
    <w:rsid w:val="00A24A07"/>
    <w:rsid w:val="00A2702E"/>
    <w:rsid w:val="00A56BA5"/>
    <w:rsid w:val="00A60F63"/>
    <w:rsid w:val="00A65350"/>
    <w:rsid w:val="00A90D29"/>
    <w:rsid w:val="00AA3985"/>
    <w:rsid w:val="00B07130"/>
    <w:rsid w:val="00B11409"/>
    <w:rsid w:val="00B62AAF"/>
    <w:rsid w:val="00B66DE6"/>
    <w:rsid w:val="00B93865"/>
    <w:rsid w:val="00B93BAC"/>
    <w:rsid w:val="00BC4572"/>
    <w:rsid w:val="00BD07AE"/>
    <w:rsid w:val="00BE7EFE"/>
    <w:rsid w:val="00C02648"/>
    <w:rsid w:val="00C04073"/>
    <w:rsid w:val="00C40D58"/>
    <w:rsid w:val="00C7175B"/>
    <w:rsid w:val="00C96361"/>
    <w:rsid w:val="00CA2122"/>
    <w:rsid w:val="00CB0AB2"/>
    <w:rsid w:val="00CB1625"/>
    <w:rsid w:val="00CD6062"/>
    <w:rsid w:val="00CE23F5"/>
    <w:rsid w:val="00CE3347"/>
    <w:rsid w:val="00D21CD2"/>
    <w:rsid w:val="00D41B78"/>
    <w:rsid w:val="00D66208"/>
    <w:rsid w:val="00D77080"/>
    <w:rsid w:val="00D9195F"/>
    <w:rsid w:val="00D943B6"/>
    <w:rsid w:val="00DB749A"/>
    <w:rsid w:val="00DD0E41"/>
    <w:rsid w:val="00DD1A58"/>
    <w:rsid w:val="00DE18B0"/>
    <w:rsid w:val="00DE201E"/>
    <w:rsid w:val="00E0670B"/>
    <w:rsid w:val="00E343DB"/>
    <w:rsid w:val="00E51682"/>
    <w:rsid w:val="00E6139A"/>
    <w:rsid w:val="00E82239"/>
    <w:rsid w:val="00EB292F"/>
    <w:rsid w:val="00EB694D"/>
    <w:rsid w:val="00F21BA0"/>
    <w:rsid w:val="00F700C7"/>
    <w:rsid w:val="00FD50EC"/>
    <w:rsid w:val="00FE5076"/>
    <w:rsid w:val="00FE52D9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F5739-7963-4C7B-92F0-ADB3E13A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5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DE6"/>
    <w:pPr>
      <w:ind w:left="720"/>
      <w:contextualSpacing/>
    </w:pPr>
  </w:style>
  <w:style w:type="table" w:styleId="a6">
    <w:name w:val="Table Grid"/>
    <w:basedOn w:val="a1"/>
    <w:uiPriority w:val="59"/>
    <w:rsid w:val="00B9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5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5FC"/>
  </w:style>
  <w:style w:type="paragraph" w:styleId="a9">
    <w:name w:val="footer"/>
    <w:basedOn w:val="a"/>
    <w:link w:val="aa"/>
    <w:uiPriority w:val="99"/>
    <w:unhideWhenUsed/>
    <w:rsid w:val="007775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Viktor</cp:lastModifiedBy>
  <cp:revision>2</cp:revision>
  <cp:lastPrinted>2021-06-10T06:48:00Z</cp:lastPrinted>
  <dcterms:created xsi:type="dcterms:W3CDTF">2023-02-08T06:50:00Z</dcterms:created>
  <dcterms:modified xsi:type="dcterms:W3CDTF">2023-02-08T06:50:00Z</dcterms:modified>
</cp:coreProperties>
</file>