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AD" w:rsidRPr="006D5D65" w:rsidRDefault="008353AD" w:rsidP="008353AD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3AD" w:rsidRPr="006D5D65" w:rsidRDefault="008353AD" w:rsidP="008353AD">
      <w:pPr>
        <w:pStyle w:val="ae"/>
        <w:rPr>
          <w:color w:val="365F91"/>
          <w:szCs w:val="28"/>
        </w:rPr>
      </w:pPr>
    </w:p>
    <w:p w:rsidR="008353AD" w:rsidRPr="006D5D65" w:rsidRDefault="008353AD" w:rsidP="008353A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8353AD" w:rsidRPr="006D5D65" w:rsidRDefault="008353AD" w:rsidP="008353A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8353AD" w:rsidRDefault="005052C2" w:rsidP="008353AD">
      <w:pPr>
        <w:pStyle w:val="ae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122555</wp:posOffset>
                </wp:positionV>
                <wp:extent cx="6515100" cy="0"/>
                <wp:effectExtent l="36830" t="33655" r="29845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AE15A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pt,9.65pt" to="476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uTCZjN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8353AD" w:rsidRPr="006D5D65" w:rsidRDefault="008353AD" w:rsidP="008353AD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8353AD" w:rsidRPr="006D5D65" w:rsidRDefault="008353AD" w:rsidP="008353AD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«15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мая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7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</w:t>
      </w:r>
      <w:r>
        <w:rPr>
          <w:b/>
          <w:color w:val="365F91"/>
          <w:szCs w:val="28"/>
        </w:rPr>
        <w:t xml:space="preserve">                                 </w:t>
      </w:r>
      <w:r w:rsidRPr="006D5D65">
        <w:rPr>
          <w:b/>
          <w:color w:val="365F91"/>
          <w:szCs w:val="28"/>
        </w:rPr>
        <w:t xml:space="preserve">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6</w:t>
      </w:r>
      <w:r w:rsidRPr="005052C2">
        <w:rPr>
          <w:color w:val="365F91"/>
          <w:szCs w:val="28"/>
          <w:u w:val="single"/>
        </w:rPr>
        <w:t>2</w:t>
      </w:r>
      <w:r>
        <w:rPr>
          <w:color w:val="365F91"/>
          <w:szCs w:val="28"/>
          <w:u w:val="single"/>
        </w:rPr>
        <w:t xml:space="preserve">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25491C" w:rsidRDefault="0025491C" w:rsidP="0025491C">
      <w:pPr>
        <w:pStyle w:val="ae"/>
      </w:pPr>
      <w:r>
        <w:t>О присвоении спортивного звания</w:t>
      </w:r>
    </w:p>
    <w:p w:rsidR="0025491C" w:rsidRDefault="0025491C" w:rsidP="0025491C">
      <w:pPr>
        <w:pStyle w:val="ae"/>
      </w:pPr>
      <w:r>
        <w:t>"Мастер спорта России"</w:t>
      </w:r>
      <w:r>
        <w:tab/>
      </w:r>
    </w:p>
    <w:p w:rsidR="0025491C" w:rsidRDefault="0025491C" w:rsidP="0025491C">
      <w:pPr>
        <w:pStyle w:val="ae"/>
      </w:pPr>
    </w:p>
    <w:tbl>
      <w:tblPr>
        <w:tblpPr w:leftFromText="180" w:rightFromText="180" w:bottomFromText="200" w:vertAnchor="text" w:horzAnchor="margin" w:tblpY="203"/>
        <w:tblW w:w="9309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09"/>
      </w:tblGrid>
      <w:tr w:rsidR="0025491C" w:rsidTr="00BD6F36">
        <w:trPr>
          <w:trHeight w:val="1246"/>
          <w:tblCellSpacing w:w="0" w:type="dxa"/>
        </w:trPr>
        <w:tc>
          <w:tcPr>
            <w:tcW w:w="9309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25491C" w:rsidRDefault="0025491C" w:rsidP="008353AD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(зарегистрирован Министерством юстиции Российской Федерации 21 марта 2017 г., регистрационный № 46058), </w:t>
            </w:r>
            <w:r>
              <w:rPr>
                <w:b/>
                <w:bCs/>
                <w:szCs w:val="28"/>
                <w:lang w:eastAsia="en-US"/>
              </w:rPr>
              <w:t>п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25491C" w:rsidTr="00BD6F36">
        <w:trPr>
          <w:trHeight w:val="189"/>
          <w:tblCellSpacing w:w="0" w:type="dxa"/>
        </w:trPr>
        <w:tc>
          <w:tcPr>
            <w:tcW w:w="9309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25491C" w:rsidRDefault="0025491C" w:rsidP="008353AD">
            <w:pPr>
              <w:spacing w:after="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BD6F36" w:rsidRDefault="0025491C" w:rsidP="00BD6F36">
      <w:pPr>
        <w:pStyle w:val="a7"/>
      </w:pPr>
      <w:r w:rsidRPr="00BD6F36">
        <w:rPr>
          <w:b w:val="0"/>
        </w:rPr>
        <w:t>присвоить спортивное звание "Мас</w:t>
      </w:r>
      <w:bookmarkStart w:id="0" w:name="_GoBack"/>
      <w:bookmarkEnd w:id="0"/>
      <w:r w:rsidRPr="00BD6F36">
        <w:rPr>
          <w:b w:val="0"/>
        </w:rPr>
        <w:t>тер спорта России"</w:t>
      </w:r>
      <w:r w:rsidR="00BD6F36" w:rsidRPr="00BD6F36">
        <w:t xml:space="preserve"> </w:t>
      </w:r>
      <w:r w:rsidR="00BD6F36">
        <w:t>л</w:t>
      </w:r>
      <w:r w:rsidR="00BD6F36">
        <w:t>ыжные гонки</w:t>
      </w:r>
    </w:p>
    <w:p w:rsidR="0025491C" w:rsidRDefault="0025491C" w:rsidP="0025491C">
      <w:pPr>
        <w:pStyle w:val="aa"/>
      </w:pPr>
    </w:p>
    <w:p w:rsidR="003F6573" w:rsidRDefault="003F6573" w:rsidP="003F6573">
      <w:pPr>
        <w:pStyle w:val="a6"/>
      </w:pPr>
      <w:r>
        <w:t>Нижегородская область</w:t>
      </w:r>
    </w:p>
    <w:p w:rsidR="003F6573" w:rsidRDefault="003F6573" w:rsidP="003F6573">
      <w:pPr>
        <w:pStyle w:val="aa"/>
      </w:pPr>
      <w:r>
        <w:t>СУЧКОВ Игорь Сергеевич</w:t>
      </w:r>
    </w:p>
    <w:p w:rsidR="003F6573" w:rsidRDefault="003F6573" w:rsidP="003F6573">
      <w:pPr>
        <w:pStyle w:val="a6"/>
      </w:pPr>
      <w:r>
        <w:t>Тверская область</w:t>
      </w:r>
    </w:p>
    <w:p w:rsidR="003F6573" w:rsidRDefault="003F6573" w:rsidP="003F6573">
      <w:pPr>
        <w:pStyle w:val="aa"/>
      </w:pPr>
      <w:r>
        <w:t>ШУТКИНА Анастасия Андреевна</w:t>
      </w:r>
    </w:p>
    <w:p w:rsidR="003F6573" w:rsidRDefault="003F6573" w:rsidP="003F6573">
      <w:pPr>
        <w:pStyle w:val="a6"/>
      </w:pPr>
      <w:r>
        <w:t>Тюменская область</w:t>
      </w:r>
    </w:p>
    <w:p w:rsidR="003F6573" w:rsidRDefault="003F6573" w:rsidP="003F6573">
      <w:pPr>
        <w:pStyle w:val="aa"/>
      </w:pPr>
      <w:r>
        <w:t>БАРАКИНА Наталья Александровна</w:t>
      </w:r>
    </w:p>
    <w:p w:rsidR="003F6573" w:rsidRDefault="003F6573" w:rsidP="003F6573">
      <w:pPr>
        <w:pStyle w:val="aa"/>
      </w:pPr>
    </w:p>
    <w:p w:rsidR="00E22580" w:rsidRDefault="0027185F" w:rsidP="00BD6F36">
      <w:pPr>
        <w:pStyle w:val="ab"/>
      </w:pPr>
      <w:r>
        <w:t>Министр</w:t>
      </w:r>
      <w:r>
        <w:tab/>
        <w:t>П.</w:t>
      </w:r>
      <w:r w:rsidR="003F6573">
        <w:t>А. Колобков</w:t>
      </w:r>
    </w:p>
    <w:sectPr w:rsidR="00E22580" w:rsidSect="0027185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02" w:rsidRDefault="007F7702" w:rsidP="0027185F">
      <w:pPr>
        <w:spacing w:after="0" w:line="240" w:lineRule="auto"/>
      </w:pPr>
      <w:r>
        <w:separator/>
      </w:r>
    </w:p>
  </w:endnote>
  <w:endnote w:type="continuationSeparator" w:id="0">
    <w:p w:rsidR="007F7702" w:rsidRDefault="007F7702" w:rsidP="0027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56184"/>
      <w:docPartObj>
        <w:docPartGallery w:val="Page Numbers (Bottom of Page)"/>
        <w:docPartUnique/>
      </w:docPartObj>
    </w:sdtPr>
    <w:sdtEndPr/>
    <w:sdtContent>
      <w:p w:rsidR="008353AD" w:rsidRDefault="007B1AE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F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53AD" w:rsidRDefault="008353A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02" w:rsidRDefault="007F7702" w:rsidP="0027185F">
      <w:pPr>
        <w:spacing w:after="0" w:line="240" w:lineRule="auto"/>
      </w:pPr>
      <w:r>
        <w:separator/>
      </w:r>
    </w:p>
  </w:footnote>
  <w:footnote w:type="continuationSeparator" w:id="0">
    <w:p w:rsidR="007F7702" w:rsidRDefault="007F7702" w:rsidP="00271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80"/>
    <w:rsid w:val="00004614"/>
    <w:rsid w:val="0025491C"/>
    <w:rsid w:val="0027185F"/>
    <w:rsid w:val="00296DF4"/>
    <w:rsid w:val="002E32E2"/>
    <w:rsid w:val="003F6573"/>
    <w:rsid w:val="004907B7"/>
    <w:rsid w:val="005052C2"/>
    <w:rsid w:val="00742540"/>
    <w:rsid w:val="00762B06"/>
    <w:rsid w:val="007B1AEE"/>
    <w:rsid w:val="007F3C83"/>
    <w:rsid w:val="007F7702"/>
    <w:rsid w:val="00807B9E"/>
    <w:rsid w:val="008353AD"/>
    <w:rsid w:val="0091126C"/>
    <w:rsid w:val="00BD6F36"/>
    <w:rsid w:val="00C83BC4"/>
    <w:rsid w:val="00CB5BFB"/>
    <w:rsid w:val="00D546D9"/>
    <w:rsid w:val="00E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2200"/>
  <w15:docId w15:val="{ACA5ECEC-4568-4822-9F5A-E9DDCAFF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73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3F6573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3F6573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3F6573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3F6573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3F6573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3F6573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3F6573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3F6573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3F6573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3F6573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3F65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25491C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7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7185F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71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7185F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3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53AD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3</cp:revision>
  <cp:lastPrinted>2017-06-05T08:36:00Z</cp:lastPrinted>
  <dcterms:created xsi:type="dcterms:W3CDTF">2017-05-22T12:56:00Z</dcterms:created>
  <dcterms:modified xsi:type="dcterms:W3CDTF">2017-06-05T08:37:00Z</dcterms:modified>
</cp:coreProperties>
</file>